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2" w:rsidRDefault="00197122" w:rsidP="00AE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56BF1" w:rsidRDefault="00E56BF1" w:rsidP="00AE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640DE6" w:rsidRPr="00640DE6" w:rsidRDefault="00640DE6" w:rsidP="00640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DE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40DE6" w:rsidRPr="00640DE6" w:rsidRDefault="00640DE6" w:rsidP="00640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DE6">
        <w:rPr>
          <w:rFonts w:ascii="Times New Roman" w:hAnsi="Times New Roman" w:cs="Times New Roman"/>
          <w:sz w:val="28"/>
          <w:szCs w:val="28"/>
        </w:rPr>
        <w:t>городского поселения "Рабочий поселок Лососина"</w:t>
      </w:r>
    </w:p>
    <w:p w:rsidR="00640DE6" w:rsidRPr="00640DE6" w:rsidRDefault="00640DE6" w:rsidP="00640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DE6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 Хабаровского края</w:t>
      </w:r>
    </w:p>
    <w:p w:rsidR="00640DE6" w:rsidRPr="00640DE6" w:rsidRDefault="00640DE6" w:rsidP="00640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D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0DE6" w:rsidRPr="00640DE6" w:rsidRDefault="00640DE6" w:rsidP="00640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DE6" w:rsidRPr="00640DE6" w:rsidRDefault="00640DE6" w:rsidP="0064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640DE6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40DE6">
        <w:rPr>
          <w:rFonts w:ascii="Times New Roman" w:hAnsi="Times New Roman" w:cs="Times New Roman"/>
          <w:sz w:val="28"/>
          <w:szCs w:val="28"/>
          <w:u w:val="single"/>
        </w:rPr>
        <w:t>.2018  № 5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640DE6" w:rsidRPr="00640DE6" w:rsidRDefault="00640DE6" w:rsidP="0064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E6">
        <w:rPr>
          <w:rFonts w:ascii="Times New Roman" w:hAnsi="Times New Roman" w:cs="Times New Roman"/>
          <w:sz w:val="28"/>
          <w:szCs w:val="28"/>
        </w:rPr>
        <w:t xml:space="preserve">   р.п. Лососина</w:t>
      </w:r>
    </w:p>
    <w:p w:rsidR="00E56BF1" w:rsidRDefault="00E56BF1" w:rsidP="00AE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56BF1" w:rsidRDefault="00E56BF1" w:rsidP="00AE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480808" w:rsidRDefault="00640DE6" w:rsidP="004808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:rsidR="002609DE" w:rsidRDefault="007B7E09" w:rsidP="004808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обеспечении перехода к подаче заявлений о государственном кадастровом учете и (или) государственной регистрации прав исключительно в электронном виде</w:t>
      </w:r>
      <w:r w:rsidR="002609DE">
        <w:rPr>
          <w:rFonts w:ascii="Times New Roman CYR" w:hAnsi="Times New Roman CYR" w:cs="Times New Roman CYR"/>
          <w:color w:val="000000"/>
          <w:sz w:val="28"/>
          <w:szCs w:val="28"/>
        </w:rPr>
        <w:t>"</w:t>
      </w:r>
    </w:p>
    <w:p w:rsidR="00AE25C9" w:rsidRDefault="00AE25C9" w:rsidP="00AE25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E25C9" w:rsidRDefault="00AE25C9" w:rsidP="00AE25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E25C9" w:rsidRDefault="00AE25C9" w:rsidP="00AE25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72176" w:rsidRPr="00A041BF" w:rsidRDefault="007B7E09" w:rsidP="005B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A041BF">
        <w:rPr>
          <w:rFonts w:ascii="Times New Roman" w:hAnsi="Times New Roman" w:cs="Times New Roman"/>
          <w:color w:val="000000"/>
          <w:sz w:val="28"/>
          <w:szCs w:val="28"/>
        </w:rPr>
        <w:t>На основании Федеральных законов от 27.07.2010 № 210-ФЗ "Об организ</w:t>
      </w:r>
      <w:r w:rsidRPr="00A041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041BF">
        <w:rPr>
          <w:rFonts w:ascii="Times New Roman" w:hAnsi="Times New Roman" w:cs="Times New Roman"/>
          <w:color w:val="000000"/>
          <w:sz w:val="28"/>
          <w:szCs w:val="28"/>
        </w:rPr>
        <w:t>ции предоставления государственных и муниципальных услуг" и от 13.07.2015 № 218-ФЗ "О государственной регистрации недвижимости", во исполнение ра</w:t>
      </w:r>
      <w:r w:rsidRPr="00A041B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041BF">
        <w:rPr>
          <w:rFonts w:ascii="Times New Roman" w:hAnsi="Times New Roman" w:cs="Times New Roman"/>
          <w:color w:val="000000"/>
          <w:sz w:val="28"/>
          <w:szCs w:val="28"/>
        </w:rPr>
        <w:t>поряжения Правительства Российской Федерации от 31.01.2017 № 147-р "Об утверждении целевых моделей упрощения процедур ведения бизнеса и пов</w:t>
      </w:r>
      <w:r w:rsidRPr="00A041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041BF">
        <w:rPr>
          <w:rFonts w:ascii="Times New Roman" w:hAnsi="Times New Roman" w:cs="Times New Roman"/>
          <w:color w:val="000000"/>
          <w:sz w:val="28"/>
          <w:szCs w:val="28"/>
        </w:rPr>
        <w:t>шения инвестиционной привлекательности субъектов Российской Федерации", во исполнение распоряжения Министерства инвестиционной и земельно-имущественной политики Хабаровского края от 12.04.2018 № 977 "Об обесп</w:t>
      </w:r>
      <w:r w:rsidRPr="00A041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041BF">
        <w:rPr>
          <w:rFonts w:ascii="Times New Roman" w:hAnsi="Times New Roman" w:cs="Times New Roman"/>
          <w:color w:val="000000"/>
          <w:sz w:val="28"/>
          <w:szCs w:val="28"/>
        </w:rPr>
        <w:t>чении перехода к подаче заявлений о государственном кадастровом учете и (или) государственной регистрации прав исключительно в электронном виде", в целях достижения планового значения показателя целевых моделей упрощения процедур ведения бизнеса и повышения инвестиционной привлекательности Хабаровского края "Регистрация прав собственности на земельные участки и объекты недвижимого имущества" и "Постановка на кадастровый учет земел</w:t>
      </w:r>
      <w:r w:rsidRPr="00A041B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041BF">
        <w:rPr>
          <w:rFonts w:ascii="Times New Roman" w:hAnsi="Times New Roman" w:cs="Times New Roman"/>
          <w:color w:val="000000"/>
          <w:sz w:val="28"/>
          <w:szCs w:val="28"/>
        </w:rPr>
        <w:t>ных участков и объектов недвижимого имущества", Администрация г</w:t>
      </w:r>
      <w:r w:rsidR="00772176" w:rsidRPr="00A041BF">
        <w:rPr>
          <w:rFonts w:ascii="Times New Roman" w:hAnsi="Times New Roman" w:cs="Times New Roman"/>
          <w:bCs/>
          <w:color w:val="000000"/>
          <w:sz w:val="28"/>
          <w:szCs w:val="28"/>
        </w:rPr>
        <w:t>ородского поселения "Рабочий посёлок Лососина"</w:t>
      </w:r>
    </w:p>
    <w:p w:rsidR="00406FDE" w:rsidRPr="00A041BF" w:rsidRDefault="00406FDE" w:rsidP="005B7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1B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7B7E09" w:rsidRPr="00A041BF" w:rsidRDefault="00406FDE" w:rsidP="00DA0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1B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B7E09" w:rsidRPr="00A041B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826B31" w:rsidRPr="00A041BF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"Рабочий посёлок Лосос</w:t>
      </w:r>
      <w:r w:rsidR="00826B31" w:rsidRPr="00A041B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826B31" w:rsidRPr="00A041BF">
        <w:rPr>
          <w:rFonts w:ascii="Times New Roman" w:hAnsi="Times New Roman" w:cs="Times New Roman"/>
          <w:bCs/>
          <w:color w:val="000000"/>
          <w:sz w:val="28"/>
          <w:szCs w:val="28"/>
        </w:rPr>
        <w:t>на"</w:t>
      </w:r>
      <w:r w:rsidR="00826B31" w:rsidRPr="00A041BF">
        <w:rPr>
          <w:rFonts w:ascii="Times New Roman" w:hAnsi="Times New Roman" w:cs="Times New Roman"/>
          <w:color w:val="000000"/>
          <w:sz w:val="28"/>
          <w:szCs w:val="28"/>
        </w:rPr>
        <w:t xml:space="preserve">Советско-Гаванского муниципального района </w:t>
      </w:r>
      <w:r w:rsidR="007B7E09" w:rsidRPr="00A041BF">
        <w:rPr>
          <w:rFonts w:ascii="Times New Roman" w:hAnsi="Times New Roman" w:cs="Times New Roman"/>
          <w:color w:val="000000"/>
          <w:sz w:val="28"/>
          <w:szCs w:val="28"/>
        </w:rPr>
        <w:t>обеспечить подачу заявлений о государственном кадастровом учете и (или) государственной регистрации прав (далее - заявление о кадастровом учете и (или) регистрации прав) в упо</w:t>
      </w:r>
      <w:r w:rsidR="007B7E09" w:rsidRPr="00A041B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B7E09" w:rsidRPr="00A041BF">
        <w:rPr>
          <w:rFonts w:ascii="Times New Roman" w:hAnsi="Times New Roman" w:cs="Times New Roman"/>
          <w:color w:val="000000"/>
          <w:sz w:val="28"/>
          <w:szCs w:val="28"/>
        </w:rPr>
        <w:t>номоченный Правительством Российской Федерации федеральный орган и</w:t>
      </w:r>
      <w:r w:rsidR="007B7E09" w:rsidRPr="00A041B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B7E09" w:rsidRPr="00A041BF">
        <w:rPr>
          <w:rFonts w:ascii="Times New Roman" w:hAnsi="Times New Roman" w:cs="Times New Roman"/>
          <w:color w:val="000000"/>
          <w:sz w:val="28"/>
          <w:szCs w:val="28"/>
        </w:rPr>
        <w:t>полнительной власти, осуществляющий государственный кадастровый учет и государственную регистрацию прав (далее - орган регистрации прав), исключ</w:t>
      </w:r>
      <w:r w:rsidR="007B7E09" w:rsidRPr="00A041B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B7E09" w:rsidRPr="00A041BF">
        <w:rPr>
          <w:rFonts w:ascii="Times New Roman" w:hAnsi="Times New Roman" w:cs="Times New Roman"/>
          <w:color w:val="000000"/>
          <w:sz w:val="28"/>
          <w:szCs w:val="28"/>
        </w:rPr>
        <w:t>тельно в электронном виде.</w:t>
      </w:r>
    </w:p>
    <w:p w:rsidR="007347B2" w:rsidRPr="00A041BF" w:rsidRDefault="007347B2" w:rsidP="007B7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7B2" w:rsidRPr="00A041BF" w:rsidRDefault="007347B2" w:rsidP="007B7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7B2" w:rsidRPr="00A041BF" w:rsidRDefault="007347B2" w:rsidP="007B7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7B2" w:rsidRPr="00A041BF" w:rsidRDefault="007347B2" w:rsidP="007B7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7B2" w:rsidRPr="00A041BF" w:rsidRDefault="007347B2" w:rsidP="007347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41BF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7B7E09" w:rsidRPr="00A041BF" w:rsidRDefault="00406FDE" w:rsidP="007B7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1B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46E63" w:rsidRPr="00A041BF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7B7E09" w:rsidRPr="00A041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6E63" w:rsidRPr="00A041B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46E63" w:rsidRPr="00A041BF">
        <w:rPr>
          <w:rFonts w:ascii="Times New Roman" w:hAnsi="Times New Roman" w:cs="Times New Roman"/>
          <w:bCs/>
          <w:color w:val="000000"/>
          <w:sz w:val="28"/>
          <w:szCs w:val="28"/>
        </w:rPr>
        <w:t>ородского поселения "Рабочий посёлок Лососина</w:t>
      </w:r>
      <w:r w:rsidR="00B46E63" w:rsidRPr="00A041BF">
        <w:rPr>
          <w:rFonts w:ascii="Times New Roman" w:hAnsi="Times New Roman" w:cs="Times New Roman"/>
          <w:bCs/>
          <w:sz w:val="28"/>
          <w:szCs w:val="28"/>
        </w:rPr>
        <w:t>"</w:t>
      </w:r>
      <w:r w:rsidR="00A04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E09" w:rsidRPr="00A041BF">
        <w:rPr>
          <w:rFonts w:ascii="Times New Roman" w:hAnsi="Times New Roman" w:cs="Times New Roman"/>
          <w:sz w:val="28"/>
          <w:szCs w:val="28"/>
        </w:rPr>
        <w:t>(</w:t>
      </w:r>
      <w:r w:rsidR="007347B2" w:rsidRPr="00A041BF">
        <w:rPr>
          <w:rFonts w:ascii="Times New Roman" w:hAnsi="Times New Roman" w:cs="Times New Roman"/>
          <w:sz w:val="28"/>
          <w:szCs w:val="28"/>
        </w:rPr>
        <w:t>Каплиевой Е.Н.</w:t>
      </w:r>
      <w:r w:rsidR="007B7E09" w:rsidRPr="00A041BF">
        <w:rPr>
          <w:rFonts w:ascii="Times New Roman" w:hAnsi="Times New Roman" w:cs="Times New Roman"/>
          <w:sz w:val="28"/>
          <w:szCs w:val="28"/>
        </w:rPr>
        <w:t xml:space="preserve">) в срок до </w:t>
      </w:r>
      <w:r w:rsidR="00C74E0B" w:rsidRPr="00A041BF">
        <w:rPr>
          <w:rFonts w:ascii="Times New Roman" w:hAnsi="Times New Roman" w:cs="Times New Roman"/>
          <w:sz w:val="28"/>
          <w:szCs w:val="28"/>
        </w:rPr>
        <w:t>01</w:t>
      </w:r>
      <w:r w:rsidR="007B7E09" w:rsidRPr="00A041BF">
        <w:rPr>
          <w:rFonts w:ascii="Times New Roman" w:hAnsi="Times New Roman" w:cs="Times New Roman"/>
          <w:sz w:val="28"/>
          <w:szCs w:val="28"/>
        </w:rPr>
        <w:t xml:space="preserve">.05.2018 направить в </w:t>
      </w:r>
      <w:r w:rsidR="00B46E63" w:rsidRPr="00A041BF"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района</w:t>
      </w:r>
      <w:r w:rsidR="00C74E0B" w:rsidRPr="00A041BF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C74E0B" w:rsidRPr="00A041BF">
        <w:rPr>
          <w:rFonts w:ascii="Times New Roman" w:hAnsi="Times New Roman" w:cs="Times New Roman"/>
          <w:sz w:val="28"/>
          <w:szCs w:val="28"/>
        </w:rPr>
        <w:t>а</w:t>
      </w:r>
      <w:r w:rsidR="00C74E0B" w:rsidRPr="00A041BF">
        <w:rPr>
          <w:rFonts w:ascii="Times New Roman" w:hAnsi="Times New Roman" w:cs="Times New Roman"/>
          <w:sz w:val="28"/>
          <w:szCs w:val="28"/>
        </w:rPr>
        <w:t>цию</w:t>
      </w:r>
      <w:r w:rsidR="007B7E09" w:rsidRPr="00A041BF">
        <w:rPr>
          <w:rFonts w:ascii="Times New Roman" w:hAnsi="Times New Roman" w:cs="Times New Roman"/>
          <w:sz w:val="28"/>
          <w:szCs w:val="28"/>
        </w:rPr>
        <w:t xml:space="preserve"> об исполнении рекомендаций с приложением копи</w:t>
      </w:r>
      <w:r w:rsidR="00C74E0B" w:rsidRPr="00A041BF">
        <w:rPr>
          <w:rFonts w:ascii="Times New Roman" w:hAnsi="Times New Roman" w:cs="Times New Roman"/>
          <w:sz w:val="28"/>
          <w:szCs w:val="28"/>
        </w:rPr>
        <w:t>и</w:t>
      </w:r>
      <w:r w:rsidR="007B7E09" w:rsidRPr="00A041BF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C74E0B" w:rsidRPr="00A041BF">
        <w:rPr>
          <w:rFonts w:ascii="Times New Roman" w:hAnsi="Times New Roman" w:cs="Times New Roman"/>
          <w:sz w:val="28"/>
          <w:szCs w:val="28"/>
        </w:rPr>
        <w:t>ого</w:t>
      </w:r>
      <w:r w:rsidR="007B7E09" w:rsidRPr="00A041BF">
        <w:rPr>
          <w:rFonts w:ascii="Times New Roman" w:hAnsi="Times New Roman" w:cs="Times New Roman"/>
          <w:sz w:val="28"/>
          <w:szCs w:val="28"/>
        </w:rPr>
        <w:t xml:space="preserve"> прав</w:t>
      </w:r>
      <w:r w:rsidR="007B7E09" w:rsidRPr="00A041BF">
        <w:rPr>
          <w:rFonts w:ascii="Times New Roman" w:hAnsi="Times New Roman" w:cs="Times New Roman"/>
          <w:sz w:val="28"/>
          <w:szCs w:val="28"/>
        </w:rPr>
        <w:t>о</w:t>
      </w:r>
      <w:r w:rsidR="007B7E09" w:rsidRPr="00A041BF">
        <w:rPr>
          <w:rFonts w:ascii="Times New Roman" w:hAnsi="Times New Roman" w:cs="Times New Roman"/>
          <w:sz w:val="28"/>
          <w:szCs w:val="28"/>
        </w:rPr>
        <w:t>в</w:t>
      </w:r>
      <w:r w:rsidR="00C74E0B" w:rsidRPr="00A041BF">
        <w:rPr>
          <w:rFonts w:ascii="Times New Roman" w:hAnsi="Times New Roman" w:cs="Times New Roman"/>
          <w:sz w:val="28"/>
          <w:szCs w:val="28"/>
        </w:rPr>
        <w:t>ого</w:t>
      </w:r>
      <w:r w:rsidR="007B7E09" w:rsidRPr="00A041BF">
        <w:rPr>
          <w:rFonts w:ascii="Times New Roman" w:hAnsi="Times New Roman" w:cs="Times New Roman"/>
          <w:sz w:val="28"/>
          <w:szCs w:val="28"/>
        </w:rPr>
        <w:t xml:space="preserve"> акт</w:t>
      </w:r>
      <w:r w:rsidR="00C74E0B" w:rsidRPr="00A041BF">
        <w:rPr>
          <w:rFonts w:ascii="Times New Roman" w:hAnsi="Times New Roman" w:cs="Times New Roman"/>
          <w:sz w:val="28"/>
          <w:szCs w:val="28"/>
        </w:rPr>
        <w:t>а</w:t>
      </w:r>
      <w:r w:rsidR="007B7E09" w:rsidRPr="00A04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E09" w:rsidRPr="00A041BF" w:rsidRDefault="007347B2" w:rsidP="007B7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1B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B7E09" w:rsidRPr="00A041BF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B46E63" w:rsidRPr="00A041BF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285857" w:rsidRPr="00A041BF" w:rsidRDefault="007347B2" w:rsidP="007B7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1B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B7E09" w:rsidRPr="00A041BF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подписания.</w:t>
      </w:r>
    </w:p>
    <w:p w:rsidR="007B7E09" w:rsidRPr="00A041BF" w:rsidRDefault="007B7E09" w:rsidP="007B7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7E09" w:rsidRPr="00A041BF" w:rsidRDefault="007B7E09" w:rsidP="007B7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6BF1" w:rsidRPr="00A041BF" w:rsidRDefault="00E56BF1" w:rsidP="0040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1BF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A72BD2" w:rsidRPr="00A041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041B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A72BD2" w:rsidRPr="00A041B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           И.Н. Будяк</w:t>
      </w:r>
    </w:p>
    <w:p w:rsidR="00285857" w:rsidRPr="00A041BF" w:rsidRDefault="00285857" w:rsidP="0040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5857" w:rsidRDefault="00285857" w:rsidP="0040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09DE" w:rsidRDefault="002609DE" w:rsidP="0040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09DE" w:rsidRDefault="002609DE" w:rsidP="0040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2324" w:rsidRDefault="00A42324" w:rsidP="0040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99" w:rsidRDefault="00667899" w:rsidP="0040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667899" w:rsidSect="00A041BF">
      <w:pgSz w:w="12240" w:h="15840"/>
      <w:pgMar w:top="709" w:right="567" w:bottom="567" w:left="1985" w:header="720" w:footer="720" w:gutter="0"/>
      <w:pgNumType w:start="3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724" w:rsidRDefault="00620724" w:rsidP="00E83B64">
      <w:pPr>
        <w:spacing w:after="0" w:line="240" w:lineRule="auto"/>
      </w:pPr>
      <w:r>
        <w:separator/>
      </w:r>
    </w:p>
  </w:endnote>
  <w:endnote w:type="continuationSeparator" w:id="1">
    <w:p w:rsidR="00620724" w:rsidRDefault="00620724" w:rsidP="00E8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724" w:rsidRDefault="00620724" w:rsidP="00E83B64">
      <w:pPr>
        <w:spacing w:after="0" w:line="240" w:lineRule="auto"/>
      </w:pPr>
      <w:r>
        <w:separator/>
      </w:r>
    </w:p>
  </w:footnote>
  <w:footnote w:type="continuationSeparator" w:id="1">
    <w:p w:rsidR="00620724" w:rsidRDefault="00620724" w:rsidP="00E83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34A27"/>
    <w:rsid w:val="00006C4C"/>
    <w:rsid w:val="000145EA"/>
    <w:rsid w:val="00015359"/>
    <w:rsid w:val="00027712"/>
    <w:rsid w:val="0003326B"/>
    <w:rsid w:val="00042A01"/>
    <w:rsid w:val="000525E7"/>
    <w:rsid w:val="00054CDE"/>
    <w:rsid w:val="00062AA1"/>
    <w:rsid w:val="00071C8D"/>
    <w:rsid w:val="000803CD"/>
    <w:rsid w:val="00081331"/>
    <w:rsid w:val="0009141D"/>
    <w:rsid w:val="000968EC"/>
    <w:rsid w:val="000969C8"/>
    <w:rsid w:val="000A179B"/>
    <w:rsid w:val="000B6AB5"/>
    <w:rsid w:val="000B7A25"/>
    <w:rsid w:val="000C1223"/>
    <w:rsid w:val="000D4A43"/>
    <w:rsid w:val="000D4DC1"/>
    <w:rsid w:val="000D7B29"/>
    <w:rsid w:val="000F35EF"/>
    <w:rsid w:val="001004BE"/>
    <w:rsid w:val="00106A75"/>
    <w:rsid w:val="0011088B"/>
    <w:rsid w:val="00111DF6"/>
    <w:rsid w:val="001152B9"/>
    <w:rsid w:val="0012186B"/>
    <w:rsid w:val="00122459"/>
    <w:rsid w:val="00135868"/>
    <w:rsid w:val="00150C41"/>
    <w:rsid w:val="001646EF"/>
    <w:rsid w:val="0016619F"/>
    <w:rsid w:val="00167477"/>
    <w:rsid w:val="00172C95"/>
    <w:rsid w:val="00176859"/>
    <w:rsid w:val="0018430F"/>
    <w:rsid w:val="00197122"/>
    <w:rsid w:val="001A2895"/>
    <w:rsid w:val="001A3D05"/>
    <w:rsid w:val="001A5FF2"/>
    <w:rsid w:val="001C17AE"/>
    <w:rsid w:val="001C1D37"/>
    <w:rsid w:val="001C2D56"/>
    <w:rsid w:val="001C5F20"/>
    <w:rsid w:val="001D7AE1"/>
    <w:rsid w:val="001D7C71"/>
    <w:rsid w:val="001E3F3F"/>
    <w:rsid w:val="001F5D9F"/>
    <w:rsid w:val="001F6F80"/>
    <w:rsid w:val="00205719"/>
    <w:rsid w:val="002154FD"/>
    <w:rsid w:val="00232621"/>
    <w:rsid w:val="002357E5"/>
    <w:rsid w:val="00236FB2"/>
    <w:rsid w:val="0024755E"/>
    <w:rsid w:val="00251877"/>
    <w:rsid w:val="002525DE"/>
    <w:rsid w:val="00253E05"/>
    <w:rsid w:val="002565B8"/>
    <w:rsid w:val="0026016D"/>
    <w:rsid w:val="002609DE"/>
    <w:rsid w:val="00270A86"/>
    <w:rsid w:val="00285857"/>
    <w:rsid w:val="00286DC9"/>
    <w:rsid w:val="002906BA"/>
    <w:rsid w:val="00290D31"/>
    <w:rsid w:val="002A059C"/>
    <w:rsid w:val="002A0CBE"/>
    <w:rsid w:val="002A4327"/>
    <w:rsid w:val="002B1B89"/>
    <w:rsid w:val="002B2800"/>
    <w:rsid w:val="002D09B3"/>
    <w:rsid w:val="002D56F5"/>
    <w:rsid w:val="002E3F23"/>
    <w:rsid w:val="002E6E98"/>
    <w:rsid w:val="002E755B"/>
    <w:rsid w:val="002F2715"/>
    <w:rsid w:val="002F3302"/>
    <w:rsid w:val="002F683E"/>
    <w:rsid w:val="003130DA"/>
    <w:rsid w:val="00314B3B"/>
    <w:rsid w:val="00316E2A"/>
    <w:rsid w:val="003274F5"/>
    <w:rsid w:val="00330311"/>
    <w:rsid w:val="00334310"/>
    <w:rsid w:val="00336F82"/>
    <w:rsid w:val="00340171"/>
    <w:rsid w:val="0034099F"/>
    <w:rsid w:val="00355D83"/>
    <w:rsid w:val="0036745D"/>
    <w:rsid w:val="00374776"/>
    <w:rsid w:val="00376400"/>
    <w:rsid w:val="003808E7"/>
    <w:rsid w:val="00382CC7"/>
    <w:rsid w:val="0039603E"/>
    <w:rsid w:val="003A4297"/>
    <w:rsid w:val="003B35C3"/>
    <w:rsid w:val="003B49DC"/>
    <w:rsid w:val="003B6620"/>
    <w:rsid w:val="003C28C8"/>
    <w:rsid w:val="003C6BF1"/>
    <w:rsid w:val="003C7486"/>
    <w:rsid w:val="003E5CB8"/>
    <w:rsid w:val="004037CF"/>
    <w:rsid w:val="00406FDE"/>
    <w:rsid w:val="004204EB"/>
    <w:rsid w:val="00422108"/>
    <w:rsid w:val="004306A5"/>
    <w:rsid w:val="00431C3E"/>
    <w:rsid w:val="0043214A"/>
    <w:rsid w:val="00446233"/>
    <w:rsid w:val="00446C47"/>
    <w:rsid w:val="00451671"/>
    <w:rsid w:val="004540A3"/>
    <w:rsid w:val="004543CF"/>
    <w:rsid w:val="0045648E"/>
    <w:rsid w:val="004603BF"/>
    <w:rsid w:val="00465C26"/>
    <w:rsid w:val="004674C1"/>
    <w:rsid w:val="00471530"/>
    <w:rsid w:val="004715B4"/>
    <w:rsid w:val="00471A88"/>
    <w:rsid w:val="00472EDD"/>
    <w:rsid w:val="00480808"/>
    <w:rsid w:val="004A1F48"/>
    <w:rsid w:val="004A651D"/>
    <w:rsid w:val="004B0F7B"/>
    <w:rsid w:val="004B23B8"/>
    <w:rsid w:val="004B5B1D"/>
    <w:rsid w:val="004B7C96"/>
    <w:rsid w:val="004C1037"/>
    <w:rsid w:val="004C5021"/>
    <w:rsid w:val="004E4C36"/>
    <w:rsid w:val="004E7F3D"/>
    <w:rsid w:val="004F1971"/>
    <w:rsid w:val="004F461E"/>
    <w:rsid w:val="004F6BBD"/>
    <w:rsid w:val="005141CB"/>
    <w:rsid w:val="00516E7C"/>
    <w:rsid w:val="00524B32"/>
    <w:rsid w:val="00526019"/>
    <w:rsid w:val="0052742C"/>
    <w:rsid w:val="00531EC5"/>
    <w:rsid w:val="0053281D"/>
    <w:rsid w:val="005444F4"/>
    <w:rsid w:val="00545FE7"/>
    <w:rsid w:val="00555582"/>
    <w:rsid w:val="00555726"/>
    <w:rsid w:val="0056333A"/>
    <w:rsid w:val="00565D54"/>
    <w:rsid w:val="00572964"/>
    <w:rsid w:val="00572FBD"/>
    <w:rsid w:val="00574238"/>
    <w:rsid w:val="00581CE5"/>
    <w:rsid w:val="00582529"/>
    <w:rsid w:val="00595345"/>
    <w:rsid w:val="005968EC"/>
    <w:rsid w:val="005A4A85"/>
    <w:rsid w:val="005A75FF"/>
    <w:rsid w:val="005B12B1"/>
    <w:rsid w:val="005B7EC2"/>
    <w:rsid w:val="005C2FCA"/>
    <w:rsid w:val="005D78E7"/>
    <w:rsid w:val="005E13A6"/>
    <w:rsid w:val="00600872"/>
    <w:rsid w:val="00601DE8"/>
    <w:rsid w:val="006042AE"/>
    <w:rsid w:val="0060638A"/>
    <w:rsid w:val="00612EFA"/>
    <w:rsid w:val="0061437A"/>
    <w:rsid w:val="006159BA"/>
    <w:rsid w:val="00615B25"/>
    <w:rsid w:val="00620724"/>
    <w:rsid w:val="00630CC3"/>
    <w:rsid w:val="00630D17"/>
    <w:rsid w:val="00640DE6"/>
    <w:rsid w:val="00654EB7"/>
    <w:rsid w:val="00667899"/>
    <w:rsid w:val="00672BF9"/>
    <w:rsid w:val="00684B8F"/>
    <w:rsid w:val="00685C0B"/>
    <w:rsid w:val="00686785"/>
    <w:rsid w:val="00692E10"/>
    <w:rsid w:val="006945FC"/>
    <w:rsid w:val="006946CB"/>
    <w:rsid w:val="006A3800"/>
    <w:rsid w:val="006C37F5"/>
    <w:rsid w:val="006C78A8"/>
    <w:rsid w:val="006D6E71"/>
    <w:rsid w:val="006E1DB6"/>
    <w:rsid w:val="006E6245"/>
    <w:rsid w:val="006E7F2A"/>
    <w:rsid w:val="006F14DB"/>
    <w:rsid w:val="00703103"/>
    <w:rsid w:val="007049F5"/>
    <w:rsid w:val="007071FD"/>
    <w:rsid w:val="0071012A"/>
    <w:rsid w:val="00711C2C"/>
    <w:rsid w:val="00713CC8"/>
    <w:rsid w:val="00716B58"/>
    <w:rsid w:val="0072288B"/>
    <w:rsid w:val="00723134"/>
    <w:rsid w:val="0073220C"/>
    <w:rsid w:val="007347B2"/>
    <w:rsid w:val="007424FB"/>
    <w:rsid w:val="0074545A"/>
    <w:rsid w:val="00753C32"/>
    <w:rsid w:val="00756AE7"/>
    <w:rsid w:val="007629DE"/>
    <w:rsid w:val="00765142"/>
    <w:rsid w:val="00772176"/>
    <w:rsid w:val="0077347F"/>
    <w:rsid w:val="00773DD2"/>
    <w:rsid w:val="007769AD"/>
    <w:rsid w:val="0078022F"/>
    <w:rsid w:val="00781AD0"/>
    <w:rsid w:val="0078400F"/>
    <w:rsid w:val="0079497E"/>
    <w:rsid w:val="007A284C"/>
    <w:rsid w:val="007B098D"/>
    <w:rsid w:val="007B38EB"/>
    <w:rsid w:val="007B7E09"/>
    <w:rsid w:val="007C6CD4"/>
    <w:rsid w:val="007D1372"/>
    <w:rsid w:val="007E1ABD"/>
    <w:rsid w:val="007E4267"/>
    <w:rsid w:val="007F3290"/>
    <w:rsid w:val="007F46C6"/>
    <w:rsid w:val="007F6AA8"/>
    <w:rsid w:val="00806BFF"/>
    <w:rsid w:val="0081212D"/>
    <w:rsid w:val="00826B31"/>
    <w:rsid w:val="008448AB"/>
    <w:rsid w:val="008533BF"/>
    <w:rsid w:val="00862FDA"/>
    <w:rsid w:val="0086422A"/>
    <w:rsid w:val="008676D2"/>
    <w:rsid w:val="00875F44"/>
    <w:rsid w:val="00876936"/>
    <w:rsid w:val="00880F21"/>
    <w:rsid w:val="00882E88"/>
    <w:rsid w:val="00887271"/>
    <w:rsid w:val="00887BD1"/>
    <w:rsid w:val="00890DEA"/>
    <w:rsid w:val="00895488"/>
    <w:rsid w:val="008A0566"/>
    <w:rsid w:val="008A1A24"/>
    <w:rsid w:val="008A33BD"/>
    <w:rsid w:val="008A4830"/>
    <w:rsid w:val="008A53FF"/>
    <w:rsid w:val="008A5EDC"/>
    <w:rsid w:val="008A65A9"/>
    <w:rsid w:val="008B71A9"/>
    <w:rsid w:val="008D1C44"/>
    <w:rsid w:val="008D4321"/>
    <w:rsid w:val="008D6C3A"/>
    <w:rsid w:val="008E1CDB"/>
    <w:rsid w:val="008E1F6F"/>
    <w:rsid w:val="008E5423"/>
    <w:rsid w:val="008E65A1"/>
    <w:rsid w:val="008F5D62"/>
    <w:rsid w:val="008F6F3B"/>
    <w:rsid w:val="008F77C0"/>
    <w:rsid w:val="00910560"/>
    <w:rsid w:val="0091380F"/>
    <w:rsid w:val="00926EFA"/>
    <w:rsid w:val="00931605"/>
    <w:rsid w:val="00933DCD"/>
    <w:rsid w:val="009340D6"/>
    <w:rsid w:val="00941BB0"/>
    <w:rsid w:val="009443CA"/>
    <w:rsid w:val="009471FF"/>
    <w:rsid w:val="00950317"/>
    <w:rsid w:val="00955D41"/>
    <w:rsid w:val="00965A9B"/>
    <w:rsid w:val="0097613E"/>
    <w:rsid w:val="00981457"/>
    <w:rsid w:val="009862A3"/>
    <w:rsid w:val="0099256A"/>
    <w:rsid w:val="009958FC"/>
    <w:rsid w:val="009A1458"/>
    <w:rsid w:val="009A3BEC"/>
    <w:rsid w:val="009C1BB3"/>
    <w:rsid w:val="00A041BF"/>
    <w:rsid w:val="00A176CF"/>
    <w:rsid w:val="00A2130E"/>
    <w:rsid w:val="00A25D20"/>
    <w:rsid w:val="00A34A27"/>
    <w:rsid w:val="00A42324"/>
    <w:rsid w:val="00A60C0A"/>
    <w:rsid w:val="00A729ED"/>
    <w:rsid w:val="00A72BD2"/>
    <w:rsid w:val="00A83225"/>
    <w:rsid w:val="00A8385B"/>
    <w:rsid w:val="00A918F7"/>
    <w:rsid w:val="00AA4B9E"/>
    <w:rsid w:val="00AA5282"/>
    <w:rsid w:val="00AB0912"/>
    <w:rsid w:val="00AB1FDE"/>
    <w:rsid w:val="00AB55C5"/>
    <w:rsid w:val="00AC4F75"/>
    <w:rsid w:val="00AD24C2"/>
    <w:rsid w:val="00AD2F45"/>
    <w:rsid w:val="00AD379D"/>
    <w:rsid w:val="00AD3C89"/>
    <w:rsid w:val="00AE25C9"/>
    <w:rsid w:val="00B03A7E"/>
    <w:rsid w:val="00B047C0"/>
    <w:rsid w:val="00B105D4"/>
    <w:rsid w:val="00B109D4"/>
    <w:rsid w:val="00B10B23"/>
    <w:rsid w:val="00B12BCE"/>
    <w:rsid w:val="00B2008C"/>
    <w:rsid w:val="00B206A6"/>
    <w:rsid w:val="00B233FC"/>
    <w:rsid w:val="00B23AEC"/>
    <w:rsid w:val="00B41DBC"/>
    <w:rsid w:val="00B46E63"/>
    <w:rsid w:val="00B47FDA"/>
    <w:rsid w:val="00B54AA9"/>
    <w:rsid w:val="00B56599"/>
    <w:rsid w:val="00B7225C"/>
    <w:rsid w:val="00B7546E"/>
    <w:rsid w:val="00B96F39"/>
    <w:rsid w:val="00BA2DD7"/>
    <w:rsid w:val="00BB2EA7"/>
    <w:rsid w:val="00BC3EEE"/>
    <w:rsid w:val="00BC4AEE"/>
    <w:rsid w:val="00BC5A14"/>
    <w:rsid w:val="00BC6C63"/>
    <w:rsid w:val="00BC732D"/>
    <w:rsid w:val="00BE7D6E"/>
    <w:rsid w:val="00BF181D"/>
    <w:rsid w:val="00BF3066"/>
    <w:rsid w:val="00BF4414"/>
    <w:rsid w:val="00BF7857"/>
    <w:rsid w:val="00C0734C"/>
    <w:rsid w:val="00C10E7A"/>
    <w:rsid w:val="00C12277"/>
    <w:rsid w:val="00C13957"/>
    <w:rsid w:val="00C139E5"/>
    <w:rsid w:val="00C203A6"/>
    <w:rsid w:val="00C35708"/>
    <w:rsid w:val="00C368A5"/>
    <w:rsid w:val="00C44ECC"/>
    <w:rsid w:val="00C74E0B"/>
    <w:rsid w:val="00C808E2"/>
    <w:rsid w:val="00C82B2D"/>
    <w:rsid w:val="00C84546"/>
    <w:rsid w:val="00C86C84"/>
    <w:rsid w:val="00C91EEF"/>
    <w:rsid w:val="00C95052"/>
    <w:rsid w:val="00C966F5"/>
    <w:rsid w:val="00C974ED"/>
    <w:rsid w:val="00CA1AA3"/>
    <w:rsid w:val="00CA671E"/>
    <w:rsid w:val="00CA7074"/>
    <w:rsid w:val="00CB0E97"/>
    <w:rsid w:val="00CB2878"/>
    <w:rsid w:val="00CB3B16"/>
    <w:rsid w:val="00CB5B63"/>
    <w:rsid w:val="00CC51CA"/>
    <w:rsid w:val="00CC5C38"/>
    <w:rsid w:val="00CC6ED3"/>
    <w:rsid w:val="00CD51BA"/>
    <w:rsid w:val="00CE6FFF"/>
    <w:rsid w:val="00D00373"/>
    <w:rsid w:val="00D24AD9"/>
    <w:rsid w:val="00D4293A"/>
    <w:rsid w:val="00D44113"/>
    <w:rsid w:val="00D451A5"/>
    <w:rsid w:val="00D53B21"/>
    <w:rsid w:val="00D635DF"/>
    <w:rsid w:val="00D72653"/>
    <w:rsid w:val="00D767B0"/>
    <w:rsid w:val="00D806ED"/>
    <w:rsid w:val="00D96E0B"/>
    <w:rsid w:val="00DA05F6"/>
    <w:rsid w:val="00DC262C"/>
    <w:rsid w:val="00DC2CFA"/>
    <w:rsid w:val="00DE75A6"/>
    <w:rsid w:val="00DF432D"/>
    <w:rsid w:val="00E01880"/>
    <w:rsid w:val="00E071E1"/>
    <w:rsid w:val="00E23456"/>
    <w:rsid w:val="00E2710A"/>
    <w:rsid w:val="00E3678A"/>
    <w:rsid w:val="00E54306"/>
    <w:rsid w:val="00E54B48"/>
    <w:rsid w:val="00E56BF1"/>
    <w:rsid w:val="00E61839"/>
    <w:rsid w:val="00E653C5"/>
    <w:rsid w:val="00E75F63"/>
    <w:rsid w:val="00E76563"/>
    <w:rsid w:val="00E76AD8"/>
    <w:rsid w:val="00E8324B"/>
    <w:rsid w:val="00E83B64"/>
    <w:rsid w:val="00E87460"/>
    <w:rsid w:val="00E95892"/>
    <w:rsid w:val="00EA0F61"/>
    <w:rsid w:val="00EA561D"/>
    <w:rsid w:val="00EA6421"/>
    <w:rsid w:val="00EB585F"/>
    <w:rsid w:val="00EC2B21"/>
    <w:rsid w:val="00ED56D2"/>
    <w:rsid w:val="00EE64F9"/>
    <w:rsid w:val="00EE7597"/>
    <w:rsid w:val="00F204C8"/>
    <w:rsid w:val="00F21AB1"/>
    <w:rsid w:val="00F2339D"/>
    <w:rsid w:val="00F32405"/>
    <w:rsid w:val="00F40BD5"/>
    <w:rsid w:val="00F61F75"/>
    <w:rsid w:val="00F779B1"/>
    <w:rsid w:val="00F77E47"/>
    <w:rsid w:val="00F822C7"/>
    <w:rsid w:val="00F94F82"/>
    <w:rsid w:val="00FA12F9"/>
    <w:rsid w:val="00FA4561"/>
    <w:rsid w:val="00FB7281"/>
    <w:rsid w:val="00FB7ECD"/>
    <w:rsid w:val="00FC19E5"/>
    <w:rsid w:val="00FD445C"/>
    <w:rsid w:val="00FD7ADE"/>
    <w:rsid w:val="00FE1049"/>
    <w:rsid w:val="00FE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5CB8"/>
    <w:rPr>
      <w:color w:val="0000FF"/>
      <w:u w:val="single"/>
    </w:rPr>
  </w:style>
  <w:style w:type="table" w:styleId="a4">
    <w:name w:val="Table Grid"/>
    <w:basedOn w:val="a1"/>
    <w:uiPriority w:val="39"/>
    <w:rsid w:val="0075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B64"/>
  </w:style>
  <w:style w:type="paragraph" w:styleId="a7">
    <w:name w:val="footer"/>
    <w:basedOn w:val="a"/>
    <w:link w:val="a8"/>
    <w:uiPriority w:val="99"/>
    <w:unhideWhenUsed/>
    <w:rsid w:val="00E8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B64"/>
  </w:style>
  <w:style w:type="paragraph" w:customStyle="1" w:styleId="ConsPlusTitle">
    <w:name w:val="ConsPlusTitle"/>
    <w:rsid w:val="00E3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431C3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9pt">
    <w:name w:val="Основной текст (2) + 9 pt"/>
    <w:aliases w:val="Полужирный,Основной текст (2) + 8 pt"/>
    <w:basedOn w:val="2"/>
    <w:uiPriority w:val="99"/>
    <w:rsid w:val="00431C3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1C3E"/>
    <w:pPr>
      <w:shd w:val="clear" w:color="auto" w:fill="FFFFFF"/>
      <w:spacing w:after="0" w:line="240" w:lineRule="exac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rsid w:val="00431C3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31C3E"/>
    <w:pPr>
      <w:shd w:val="clear" w:color="auto" w:fill="FFFFFF"/>
      <w:spacing w:after="0" w:line="230" w:lineRule="exact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28">
    <w:name w:val="Основной текст (2) + 8"/>
    <w:aliases w:val="5 pt,Основной текст (2) + 9"/>
    <w:basedOn w:val="2"/>
    <w:uiPriority w:val="99"/>
    <w:rsid w:val="00EA561D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paragraph" w:styleId="a9">
    <w:name w:val="List Paragraph"/>
    <w:basedOn w:val="a"/>
    <w:uiPriority w:val="34"/>
    <w:qFormat/>
    <w:rsid w:val="0046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8CCB-6FD1-41BD-917A-52355164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СпецЗем</dc:creator>
  <cp:keywords/>
  <dc:description/>
  <cp:lastModifiedBy>Admin</cp:lastModifiedBy>
  <cp:revision>5</cp:revision>
  <cp:lastPrinted>2018-05-03T05:56:00Z</cp:lastPrinted>
  <dcterms:created xsi:type="dcterms:W3CDTF">2018-05-03T04:50:00Z</dcterms:created>
  <dcterms:modified xsi:type="dcterms:W3CDTF">2018-05-15T23:37:00Z</dcterms:modified>
</cp:coreProperties>
</file>